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E9" w:rsidRDefault="00B12BE9" w:rsidP="00B12BE9">
      <w:pPr>
        <w:jc w:val="center"/>
        <w:rPr>
          <w:b/>
          <w:sz w:val="32"/>
          <w:szCs w:val="32"/>
        </w:rPr>
      </w:pPr>
    </w:p>
    <w:p w:rsidR="00262A72" w:rsidRDefault="00262A72" w:rsidP="00262A72">
      <w:pPr>
        <w:rPr>
          <w:sz w:val="28"/>
          <w:szCs w:val="28"/>
        </w:rPr>
      </w:pPr>
    </w:p>
    <w:p w:rsidR="00262A72" w:rsidRDefault="00262A72" w:rsidP="00262A72">
      <w:pPr>
        <w:rPr>
          <w:sz w:val="28"/>
          <w:szCs w:val="28"/>
        </w:rPr>
      </w:pPr>
    </w:p>
    <w:p w:rsidR="00E930BC" w:rsidRDefault="00E930BC" w:rsidP="00E930BC">
      <w:pPr>
        <w:jc w:val="center"/>
        <w:rPr>
          <w:b/>
          <w:sz w:val="32"/>
          <w:szCs w:val="32"/>
        </w:rPr>
      </w:pPr>
      <w:r w:rsidRPr="00E313DE">
        <w:rPr>
          <w:b/>
          <w:sz w:val="32"/>
          <w:szCs w:val="32"/>
        </w:rPr>
        <w:t>Crazy Crayons</w:t>
      </w:r>
    </w:p>
    <w:p w:rsidR="00E930BC" w:rsidRDefault="00E930BC" w:rsidP="00E930BC">
      <w:pPr>
        <w:jc w:val="center"/>
        <w:rPr>
          <w:sz w:val="28"/>
          <w:szCs w:val="28"/>
        </w:rPr>
      </w:pPr>
      <w:r>
        <w:rPr>
          <w:sz w:val="28"/>
          <w:szCs w:val="28"/>
        </w:rPr>
        <w:t>From Alphabet Connections</w:t>
      </w:r>
    </w:p>
    <w:p w:rsidR="00E930BC" w:rsidRDefault="00E930BC" w:rsidP="00E930BC">
      <w:pPr>
        <w:jc w:val="center"/>
        <w:rPr>
          <w:sz w:val="28"/>
          <w:szCs w:val="28"/>
        </w:rPr>
      </w:pPr>
      <w:r>
        <w:rPr>
          <w:sz w:val="28"/>
          <w:szCs w:val="28"/>
        </w:rPr>
        <w:t>By Shirley Ross, Mary Ann Hawke, and Cindy McCord</w:t>
      </w:r>
    </w:p>
    <w:p w:rsidR="00E930BC" w:rsidRDefault="00E930BC" w:rsidP="00E93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E930BC" w:rsidRDefault="00E930BC" w:rsidP="00E930B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Old crayons (peeled)</w:t>
      </w:r>
    </w:p>
    <w:p w:rsidR="00E930BC" w:rsidRDefault="00E930BC" w:rsidP="00E930B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Old muffin tins</w:t>
      </w:r>
    </w:p>
    <w:p w:rsidR="00E930BC" w:rsidRDefault="00E930BC" w:rsidP="00E930B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Paper muffin tin liners</w:t>
      </w:r>
    </w:p>
    <w:p w:rsidR="00E930BC" w:rsidRDefault="00E930BC" w:rsidP="00E930B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Oven</w:t>
      </w:r>
    </w:p>
    <w:p w:rsidR="00E930BC" w:rsidRDefault="00E930BC" w:rsidP="00E930BC">
      <w:pPr>
        <w:rPr>
          <w:b/>
          <w:sz w:val="28"/>
          <w:szCs w:val="28"/>
        </w:rPr>
      </w:pPr>
      <w:r w:rsidRPr="00E313DE">
        <w:rPr>
          <w:b/>
          <w:sz w:val="28"/>
          <w:szCs w:val="28"/>
        </w:rPr>
        <w:t>Procedure:</w:t>
      </w:r>
    </w:p>
    <w:p w:rsidR="00E930BC" w:rsidRDefault="00E930BC" w:rsidP="00E930B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place the paper liners into the muffin trays</w:t>
      </w:r>
    </w:p>
    <w:p w:rsidR="00E930BC" w:rsidRDefault="00E930BC" w:rsidP="00E930B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turn the oven to warm</w:t>
      </w:r>
    </w:p>
    <w:p w:rsidR="00E930BC" w:rsidRDefault="00E930BC" w:rsidP="00E930B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have your child break the old crayons into short, stubby pieces and put them into lined muffin cups</w:t>
      </w:r>
    </w:p>
    <w:p w:rsidR="00E930BC" w:rsidRDefault="00E930BC" w:rsidP="00E930B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put the muffin tins into the arm oven and turn it off</w:t>
      </w:r>
    </w:p>
    <w:p w:rsidR="00E930BC" w:rsidRDefault="00E930BC" w:rsidP="00E930B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when the crayons become squishy but not liquid, take them out of the oven and put them in the freezer</w:t>
      </w:r>
    </w:p>
    <w:p w:rsidR="00E930BC" w:rsidRDefault="00E930BC" w:rsidP="00E930B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have your child peel the paper from their crazy crayons and try them out</w:t>
      </w:r>
    </w:p>
    <w:p w:rsidR="00E930BC" w:rsidRPr="00005A64" w:rsidRDefault="00E930BC" w:rsidP="00E930BC">
      <w:pPr>
        <w:rPr>
          <w:sz w:val="28"/>
          <w:szCs w:val="28"/>
        </w:rPr>
      </w:pPr>
    </w:p>
    <w:p w:rsidR="00E930BC" w:rsidRPr="00E313DE" w:rsidRDefault="00E930BC" w:rsidP="00E930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73CA95" wp14:editId="762FB714">
            <wp:extent cx="1012190" cy="6705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94F" w:rsidRDefault="00A1494F" w:rsidP="00A1494F">
      <w:pPr>
        <w:jc w:val="center"/>
        <w:rPr>
          <w:b/>
          <w:sz w:val="32"/>
          <w:szCs w:val="32"/>
        </w:rPr>
      </w:pPr>
    </w:p>
    <w:p w:rsidR="00E930BC" w:rsidRDefault="00E930BC" w:rsidP="00A1494F">
      <w:pPr>
        <w:jc w:val="center"/>
        <w:rPr>
          <w:b/>
          <w:sz w:val="32"/>
          <w:szCs w:val="32"/>
        </w:rPr>
      </w:pPr>
    </w:p>
    <w:p w:rsidR="00E930BC" w:rsidRDefault="00E930BC" w:rsidP="00A1494F">
      <w:pPr>
        <w:jc w:val="center"/>
        <w:rPr>
          <w:b/>
          <w:sz w:val="32"/>
          <w:szCs w:val="32"/>
        </w:rPr>
      </w:pPr>
    </w:p>
    <w:p w:rsidR="00E930BC" w:rsidRDefault="00E930BC" w:rsidP="00E93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 is the Highest Number?</w:t>
      </w:r>
    </w:p>
    <w:p w:rsidR="00E930BC" w:rsidRDefault="00E930BC" w:rsidP="00E930BC">
      <w:pPr>
        <w:jc w:val="center"/>
        <w:rPr>
          <w:sz w:val="28"/>
          <w:szCs w:val="28"/>
        </w:rPr>
      </w:pPr>
      <w:r>
        <w:rPr>
          <w:sz w:val="28"/>
          <w:szCs w:val="28"/>
        </w:rPr>
        <w:t>Preschool Math by</w:t>
      </w:r>
    </w:p>
    <w:p w:rsidR="00E930BC" w:rsidRDefault="00E930BC" w:rsidP="00E930BC">
      <w:pPr>
        <w:jc w:val="center"/>
        <w:rPr>
          <w:sz w:val="28"/>
          <w:szCs w:val="28"/>
        </w:rPr>
      </w:pPr>
      <w:r>
        <w:rPr>
          <w:sz w:val="28"/>
          <w:szCs w:val="28"/>
        </w:rPr>
        <w:t>Bob Williams, Debra Cunningham, and Joy Lubawy</w:t>
      </w:r>
      <w:bookmarkStart w:id="0" w:name="_GoBack"/>
      <w:bookmarkEnd w:id="0"/>
    </w:p>
    <w:p w:rsidR="00E930BC" w:rsidRDefault="00E930BC" w:rsidP="00E93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E930BC" w:rsidRDefault="00E930BC" w:rsidP="00E930B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Index cards or card stalk</w:t>
      </w:r>
    </w:p>
    <w:p w:rsidR="00E930BC" w:rsidRDefault="00E930BC" w:rsidP="00E930B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Marker</w:t>
      </w:r>
    </w:p>
    <w:p w:rsidR="00E930BC" w:rsidRDefault="00E930BC" w:rsidP="00E93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E930BC" w:rsidRDefault="00E930BC" w:rsidP="00E930BC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Make two sets of cards numbered (0-9). </w:t>
      </w:r>
    </w:p>
    <w:p w:rsidR="00E930BC" w:rsidRDefault="00E930BC" w:rsidP="00E930BC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Depending on where your child is at on recognizing numbers will depend on how high you will go with the numbers.</w:t>
      </w:r>
    </w:p>
    <w:p w:rsidR="00E930BC" w:rsidRDefault="00E930BC" w:rsidP="00E930BC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If working with single digits, have your child draw a card, and you draw a card.  The one with the largest number will win.</w:t>
      </w:r>
    </w:p>
    <w:p w:rsidR="00E930BC" w:rsidRDefault="00E930BC" w:rsidP="00E930BC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If your child can work with two digit numbers, your child will draw two cards and you will draw two cards.  </w:t>
      </w:r>
    </w:p>
    <w:p w:rsidR="00E930BC" w:rsidRDefault="00E930BC" w:rsidP="00E930BC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This game can also be played for the lowest number.</w:t>
      </w:r>
    </w:p>
    <w:p w:rsidR="00E930BC" w:rsidRPr="002D14F3" w:rsidRDefault="00E930BC" w:rsidP="00E930BC">
      <w:pPr>
        <w:rPr>
          <w:sz w:val="28"/>
          <w:szCs w:val="28"/>
        </w:rPr>
      </w:pPr>
    </w:p>
    <w:p w:rsidR="00E930BC" w:rsidRDefault="00E930BC" w:rsidP="00E930BC">
      <w:pPr>
        <w:rPr>
          <w:sz w:val="28"/>
          <w:szCs w:val="28"/>
        </w:rPr>
      </w:pPr>
    </w:p>
    <w:p w:rsidR="00E930BC" w:rsidRPr="003F5878" w:rsidRDefault="00E930BC" w:rsidP="00E930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FBA50F" wp14:editId="01F82544">
            <wp:extent cx="1800225" cy="1743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m8_textbook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BC" w:rsidRDefault="00E930BC" w:rsidP="00A1494F">
      <w:pPr>
        <w:jc w:val="center"/>
        <w:rPr>
          <w:b/>
          <w:sz w:val="32"/>
          <w:szCs w:val="32"/>
        </w:rPr>
      </w:pPr>
    </w:p>
    <w:p w:rsidR="00E930BC" w:rsidRDefault="00E930BC" w:rsidP="00A1494F">
      <w:pPr>
        <w:jc w:val="center"/>
        <w:rPr>
          <w:b/>
          <w:sz w:val="32"/>
          <w:szCs w:val="32"/>
        </w:rPr>
      </w:pPr>
    </w:p>
    <w:p w:rsidR="00E930BC" w:rsidRDefault="00E930BC" w:rsidP="00A1494F">
      <w:pPr>
        <w:jc w:val="center"/>
        <w:rPr>
          <w:b/>
          <w:sz w:val="32"/>
          <w:szCs w:val="32"/>
        </w:rPr>
      </w:pPr>
    </w:p>
    <w:p w:rsidR="00E930BC" w:rsidRDefault="00E930BC" w:rsidP="00A1494F">
      <w:pPr>
        <w:jc w:val="center"/>
        <w:rPr>
          <w:b/>
          <w:sz w:val="32"/>
          <w:szCs w:val="32"/>
        </w:rPr>
      </w:pPr>
    </w:p>
    <w:p w:rsidR="00E930BC" w:rsidRPr="00F371AA" w:rsidRDefault="00E930BC" w:rsidP="00E930BC">
      <w:pPr>
        <w:rPr>
          <w:sz w:val="28"/>
          <w:szCs w:val="28"/>
        </w:rPr>
      </w:pPr>
    </w:p>
    <w:p w:rsidR="00E930BC" w:rsidRDefault="00E930BC" w:rsidP="00E930BC">
      <w:pPr>
        <w:jc w:val="center"/>
        <w:rPr>
          <w:b/>
          <w:sz w:val="28"/>
          <w:szCs w:val="28"/>
        </w:rPr>
      </w:pPr>
      <w:r w:rsidRPr="00DF78AD">
        <w:rPr>
          <w:b/>
          <w:sz w:val="28"/>
          <w:szCs w:val="28"/>
        </w:rPr>
        <w:t>Spring Changes</w:t>
      </w:r>
    </w:p>
    <w:p w:rsidR="00E930BC" w:rsidRDefault="00E930BC" w:rsidP="00E930BC">
      <w:pPr>
        <w:jc w:val="center"/>
        <w:rPr>
          <w:sz w:val="28"/>
          <w:szCs w:val="28"/>
        </w:rPr>
      </w:pPr>
      <w:r>
        <w:rPr>
          <w:sz w:val="28"/>
          <w:szCs w:val="28"/>
        </w:rPr>
        <w:t>By Julie Flint and Daniels Vasquez</w:t>
      </w:r>
    </w:p>
    <w:p w:rsidR="00E930BC" w:rsidRDefault="00E930BC" w:rsidP="00E930BC">
      <w:pPr>
        <w:jc w:val="center"/>
        <w:rPr>
          <w:sz w:val="28"/>
          <w:szCs w:val="28"/>
        </w:rPr>
      </w:pPr>
      <w:r>
        <w:rPr>
          <w:sz w:val="28"/>
          <w:szCs w:val="28"/>
        </w:rPr>
        <w:t>Tune: “I’m A Little Teapot”</w:t>
      </w:r>
    </w:p>
    <w:p w:rsidR="00E930BC" w:rsidRDefault="00E930BC" w:rsidP="00E930BC">
      <w:pPr>
        <w:jc w:val="center"/>
        <w:rPr>
          <w:sz w:val="28"/>
          <w:szCs w:val="28"/>
        </w:rPr>
      </w:pPr>
      <w:r>
        <w:rPr>
          <w:sz w:val="28"/>
          <w:szCs w:val="28"/>
        </w:rPr>
        <w:t>Quick and Easy Books “Spring”</w:t>
      </w:r>
    </w:p>
    <w:p w:rsidR="00E930BC" w:rsidRDefault="00E930BC" w:rsidP="00E930BC">
      <w:pPr>
        <w:jc w:val="center"/>
        <w:rPr>
          <w:sz w:val="28"/>
          <w:szCs w:val="28"/>
        </w:rPr>
      </w:pP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Here’s a little tadpole,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Watch him grow.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 xml:space="preserve">He has no legs,                                                                  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But soon they will show.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He has a tail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That will go away.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Watch!  He will be a frog someday.</w:t>
      </w:r>
    </w:p>
    <w:p w:rsidR="00E930BC" w:rsidRDefault="00E930BC" w:rsidP="00E930BC">
      <w:pPr>
        <w:rPr>
          <w:sz w:val="28"/>
          <w:szCs w:val="28"/>
        </w:rPr>
      </w:pP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Here’s a little caterpillar,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Watch her creep.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She liked to eat leaves,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And then she sleeps.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She makes a chrysalis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Where she stays,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Until she is a butterfly</w:t>
      </w:r>
    </w:p>
    <w:p w:rsidR="00E930BC" w:rsidRDefault="00E930BC" w:rsidP="00E930BC">
      <w:pPr>
        <w:rPr>
          <w:sz w:val="28"/>
          <w:szCs w:val="28"/>
        </w:rPr>
      </w:pPr>
      <w:r>
        <w:rPr>
          <w:sz w:val="28"/>
          <w:szCs w:val="28"/>
        </w:rPr>
        <w:t>And flies away.</w:t>
      </w:r>
    </w:p>
    <w:p w:rsidR="00E930BC" w:rsidRDefault="00E930BC" w:rsidP="00E930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32D5B5" wp14:editId="513D769E">
            <wp:extent cx="4572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00px-Musical_note_nicu_bucule_01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BC" w:rsidRDefault="00E930BC" w:rsidP="00A1494F">
      <w:pPr>
        <w:jc w:val="center"/>
        <w:rPr>
          <w:b/>
          <w:sz w:val="32"/>
          <w:szCs w:val="32"/>
        </w:rPr>
      </w:pPr>
    </w:p>
    <w:sectPr w:rsidR="00E930BC" w:rsidSect="00B12BE9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812"/>
    <w:multiLevelType w:val="hybridMultilevel"/>
    <w:tmpl w:val="3AA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2AC"/>
    <w:multiLevelType w:val="hybridMultilevel"/>
    <w:tmpl w:val="AC1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582"/>
    <w:multiLevelType w:val="hybridMultilevel"/>
    <w:tmpl w:val="461A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0569"/>
    <w:multiLevelType w:val="hybridMultilevel"/>
    <w:tmpl w:val="669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BB8"/>
    <w:multiLevelType w:val="hybridMultilevel"/>
    <w:tmpl w:val="AB207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2690"/>
    <w:multiLevelType w:val="hybridMultilevel"/>
    <w:tmpl w:val="3412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2913"/>
    <w:multiLevelType w:val="hybridMultilevel"/>
    <w:tmpl w:val="F1B0A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4853"/>
    <w:multiLevelType w:val="hybridMultilevel"/>
    <w:tmpl w:val="C0F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4C62"/>
    <w:multiLevelType w:val="hybridMultilevel"/>
    <w:tmpl w:val="C94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69D"/>
    <w:multiLevelType w:val="hybridMultilevel"/>
    <w:tmpl w:val="40A2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60DE"/>
    <w:multiLevelType w:val="hybridMultilevel"/>
    <w:tmpl w:val="F624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C218C"/>
    <w:multiLevelType w:val="hybridMultilevel"/>
    <w:tmpl w:val="7ED2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09E0"/>
    <w:multiLevelType w:val="hybridMultilevel"/>
    <w:tmpl w:val="254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B2830"/>
    <w:multiLevelType w:val="hybridMultilevel"/>
    <w:tmpl w:val="A35C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06E"/>
    <w:multiLevelType w:val="hybridMultilevel"/>
    <w:tmpl w:val="8EC4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7718"/>
    <w:multiLevelType w:val="hybridMultilevel"/>
    <w:tmpl w:val="2744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6CC"/>
    <w:multiLevelType w:val="hybridMultilevel"/>
    <w:tmpl w:val="698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5786"/>
    <w:multiLevelType w:val="hybridMultilevel"/>
    <w:tmpl w:val="00DC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12164"/>
    <w:multiLevelType w:val="hybridMultilevel"/>
    <w:tmpl w:val="6F02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25D12"/>
    <w:multiLevelType w:val="hybridMultilevel"/>
    <w:tmpl w:val="9066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4BB"/>
    <w:multiLevelType w:val="hybridMultilevel"/>
    <w:tmpl w:val="5740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10A8"/>
    <w:multiLevelType w:val="hybridMultilevel"/>
    <w:tmpl w:val="465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75094"/>
    <w:multiLevelType w:val="hybridMultilevel"/>
    <w:tmpl w:val="181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61226"/>
    <w:multiLevelType w:val="hybridMultilevel"/>
    <w:tmpl w:val="053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8"/>
  </w:num>
  <w:num w:numId="8">
    <w:abstractNumId w:val="14"/>
  </w:num>
  <w:num w:numId="9">
    <w:abstractNumId w:val="21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19"/>
  </w:num>
  <w:num w:numId="15">
    <w:abstractNumId w:val="10"/>
  </w:num>
  <w:num w:numId="16">
    <w:abstractNumId w:val="2"/>
  </w:num>
  <w:num w:numId="17">
    <w:abstractNumId w:val="3"/>
  </w:num>
  <w:num w:numId="18">
    <w:abstractNumId w:val="18"/>
  </w:num>
  <w:num w:numId="19">
    <w:abstractNumId w:val="0"/>
  </w:num>
  <w:num w:numId="20">
    <w:abstractNumId w:val="4"/>
  </w:num>
  <w:num w:numId="21">
    <w:abstractNumId w:val="16"/>
  </w:num>
  <w:num w:numId="22">
    <w:abstractNumId w:val="11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9"/>
    <w:rsid w:val="00262A72"/>
    <w:rsid w:val="00426F26"/>
    <w:rsid w:val="00576ABB"/>
    <w:rsid w:val="00625A43"/>
    <w:rsid w:val="00A1494F"/>
    <w:rsid w:val="00B12BE9"/>
    <w:rsid w:val="00E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996D-23FF-4A7D-A15C-539DEC2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</dc:creator>
  <cp:keywords/>
  <dc:description/>
  <cp:lastModifiedBy>Teacher 2</cp:lastModifiedBy>
  <cp:revision>3</cp:revision>
  <dcterms:created xsi:type="dcterms:W3CDTF">2020-03-26T19:37:00Z</dcterms:created>
  <dcterms:modified xsi:type="dcterms:W3CDTF">2020-03-26T19:42:00Z</dcterms:modified>
</cp:coreProperties>
</file>